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0B" w:rsidRPr="002A10C0" w:rsidRDefault="002A10C0" w:rsidP="004E1CD0">
      <w:pPr>
        <w:jc w:val="center"/>
        <w:rPr>
          <w:rFonts w:ascii="Arial" w:hAnsi="Arial" w:cs="Arial"/>
          <w:b/>
          <w:sz w:val="28"/>
          <w:szCs w:val="28"/>
        </w:rPr>
      </w:pPr>
      <w:r w:rsidRPr="002A10C0">
        <w:rPr>
          <w:rFonts w:ascii="Arial" w:hAnsi="Arial" w:cs="Arial"/>
          <w:b/>
          <w:sz w:val="28"/>
          <w:szCs w:val="28"/>
        </w:rPr>
        <w:t xml:space="preserve">Mensaje del Profesor Gonzalo </w:t>
      </w:r>
      <w:proofErr w:type="spellStart"/>
      <w:r w:rsidRPr="002A10C0">
        <w:rPr>
          <w:rFonts w:ascii="Arial" w:hAnsi="Arial" w:cs="Arial"/>
          <w:b/>
          <w:sz w:val="28"/>
          <w:szCs w:val="28"/>
        </w:rPr>
        <w:t>Herranz</w:t>
      </w:r>
      <w:proofErr w:type="spellEnd"/>
      <w:r w:rsidRPr="002A10C0">
        <w:rPr>
          <w:rFonts w:ascii="Arial" w:hAnsi="Arial" w:cs="Arial"/>
          <w:b/>
          <w:sz w:val="28"/>
          <w:szCs w:val="28"/>
        </w:rPr>
        <w:t xml:space="preserve"> </w:t>
      </w:r>
      <w:r w:rsidR="004E1CD0">
        <w:rPr>
          <w:rFonts w:ascii="Arial" w:hAnsi="Arial" w:cs="Arial"/>
          <w:b/>
          <w:sz w:val="28"/>
          <w:szCs w:val="28"/>
        </w:rPr>
        <w:br/>
      </w:r>
      <w:r w:rsidRPr="002A10C0">
        <w:rPr>
          <w:rFonts w:ascii="Arial" w:hAnsi="Arial" w:cs="Arial"/>
          <w:b/>
          <w:sz w:val="28"/>
          <w:szCs w:val="28"/>
        </w:rPr>
        <w:t>a la Asamblea de la OMC</w:t>
      </w:r>
    </w:p>
    <w:p w:rsidR="00084DE3" w:rsidRPr="002A10C0" w:rsidRDefault="00B72F0B" w:rsidP="00B72F0B">
      <w:pPr>
        <w:jc w:val="both"/>
        <w:rPr>
          <w:rFonts w:ascii="Arial" w:hAnsi="Arial" w:cs="Arial"/>
          <w:sz w:val="28"/>
          <w:szCs w:val="28"/>
        </w:rPr>
      </w:pPr>
      <w:r w:rsidRPr="002A10C0">
        <w:rPr>
          <w:rFonts w:ascii="Arial" w:hAnsi="Arial" w:cs="Arial"/>
          <w:sz w:val="28"/>
          <w:szCs w:val="28"/>
        </w:rPr>
        <w:t>Acabo de echar un vistazo al libro que se ha editado reuniendo unas conferencias y también una larga entrevista y tengo que reconocer que hablo muy emocionado. En las primeras páginas algunos colegas dedican unos elogios que me parece</w:t>
      </w:r>
      <w:r w:rsidR="00084DE3" w:rsidRPr="002A10C0">
        <w:rPr>
          <w:rFonts w:ascii="Arial" w:hAnsi="Arial" w:cs="Arial"/>
          <w:sz w:val="28"/>
          <w:szCs w:val="28"/>
        </w:rPr>
        <w:t>n que</w:t>
      </w:r>
      <w:r w:rsidRPr="002A10C0">
        <w:rPr>
          <w:rFonts w:ascii="Arial" w:hAnsi="Arial" w:cs="Arial"/>
          <w:sz w:val="28"/>
          <w:szCs w:val="28"/>
        </w:rPr>
        <w:t xml:space="preserve"> mucho más que basados en una visión objetiva</w:t>
      </w:r>
      <w:r w:rsidR="00084DE3" w:rsidRPr="002A10C0">
        <w:rPr>
          <w:rFonts w:ascii="Arial" w:hAnsi="Arial" w:cs="Arial"/>
          <w:sz w:val="28"/>
          <w:szCs w:val="28"/>
        </w:rPr>
        <w:t xml:space="preserve"> de mis posibles méritos, proceden de la amistad que con todos ellos me une. Sobre todo pienso en un rasgo común que es precisamente el honor a la deontología profesional.</w:t>
      </w:r>
    </w:p>
    <w:p w:rsidR="00B25ED7" w:rsidRPr="002A10C0" w:rsidRDefault="00084DE3" w:rsidP="00B72F0B">
      <w:pPr>
        <w:jc w:val="both"/>
        <w:rPr>
          <w:rFonts w:ascii="Arial" w:hAnsi="Arial" w:cs="Arial"/>
          <w:sz w:val="28"/>
          <w:szCs w:val="28"/>
        </w:rPr>
      </w:pPr>
      <w:r w:rsidRPr="002A10C0">
        <w:rPr>
          <w:rFonts w:ascii="Arial" w:hAnsi="Arial" w:cs="Arial"/>
          <w:sz w:val="28"/>
          <w:szCs w:val="28"/>
        </w:rPr>
        <w:t>A mí me gustaría que este libro ejerciera un efecto positivo en el sentido de invitar, o que fuera el mismo una invitación fuerte</w:t>
      </w:r>
      <w:r w:rsidR="00DF5A16" w:rsidRPr="002A10C0">
        <w:rPr>
          <w:rFonts w:ascii="Arial" w:hAnsi="Arial" w:cs="Arial"/>
          <w:sz w:val="28"/>
          <w:szCs w:val="28"/>
        </w:rPr>
        <w:t>,</w:t>
      </w:r>
      <w:r w:rsidRPr="002A10C0">
        <w:rPr>
          <w:rFonts w:ascii="Arial" w:hAnsi="Arial" w:cs="Arial"/>
          <w:sz w:val="28"/>
          <w:szCs w:val="28"/>
        </w:rPr>
        <w:t xml:space="preserve"> que presionara más que impresionara a los miembros de las profesiones de deontología y a los colegiados en general</w:t>
      </w:r>
      <w:r w:rsidR="00B25ED7" w:rsidRPr="002A10C0">
        <w:rPr>
          <w:rFonts w:ascii="Arial" w:hAnsi="Arial" w:cs="Arial"/>
          <w:sz w:val="28"/>
          <w:szCs w:val="28"/>
        </w:rPr>
        <w:t xml:space="preserve"> a buscar por si mismos los valores que están contenidos en la deontología profesional</w:t>
      </w:r>
      <w:r w:rsidR="00DF5A16" w:rsidRPr="002A10C0">
        <w:rPr>
          <w:rFonts w:ascii="Arial" w:hAnsi="Arial" w:cs="Arial"/>
          <w:sz w:val="28"/>
          <w:szCs w:val="28"/>
        </w:rPr>
        <w:t>, a</w:t>
      </w:r>
      <w:r w:rsidR="00B25ED7" w:rsidRPr="002A10C0">
        <w:rPr>
          <w:rFonts w:ascii="Arial" w:hAnsi="Arial" w:cs="Arial"/>
          <w:sz w:val="28"/>
          <w:szCs w:val="28"/>
        </w:rPr>
        <w:t xml:space="preserve"> estudiar con afecto y también críticamente el código para descubrir la enorme potencialidad que tiene en mejorar constantemente no solo la calidad profesional, la excelencia que todos buscamos ahora en la actuación y el trabajo de los médicos, sino un crecimiento profundo en aprecio, en respeto, en consideración hacia el verdadero rey de la medicina que es el paciente.</w:t>
      </w:r>
    </w:p>
    <w:p w:rsidR="00B72F0B" w:rsidRPr="002A10C0" w:rsidRDefault="00B25ED7" w:rsidP="00B72F0B">
      <w:pPr>
        <w:jc w:val="both"/>
        <w:rPr>
          <w:rFonts w:ascii="Arial" w:hAnsi="Arial" w:cs="Arial"/>
          <w:sz w:val="28"/>
          <w:szCs w:val="28"/>
        </w:rPr>
      </w:pPr>
      <w:r w:rsidRPr="002A10C0">
        <w:rPr>
          <w:rFonts w:ascii="Arial" w:hAnsi="Arial" w:cs="Arial"/>
          <w:sz w:val="28"/>
          <w:szCs w:val="28"/>
        </w:rPr>
        <w:t>Hay aquí una larga entrevista en la que respondo a temas, algunos de inte</w:t>
      </w:r>
      <w:r w:rsidR="00DF5A16" w:rsidRPr="002A10C0">
        <w:rPr>
          <w:rFonts w:ascii="Arial" w:hAnsi="Arial" w:cs="Arial"/>
          <w:sz w:val="28"/>
          <w:szCs w:val="28"/>
        </w:rPr>
        <w:t>rés permanente otros de interés</w:t>
      </w:r>
      <w:r w:rsidRPr="002A10C0">
        <w:rPr>
          <w:rFonts w:ascii="Arial" w:hAnsi="Arial" w:cs="Arial"/>
          <w:sz w:val="28"/>
          <w:szCs w:val="28"/>
        </w:rPr>
        <w:t xml:space="preserve"> meramente ocasional, y un conjunto largo de conferencias que estaban archivadas probablemente destinadas al olvido, pero que han sido rescatadas y no sé si podrán tener algún mérito.</w:t>
      </w:r>
    </w:p>
    <w:p w:rsidR="00B25ED7" w:rsidRPr="002A10C0" w:rsidRDefault="00B25ED7" w:rsidP="00B72F0B">
      <w:pPr>
        <w:jc w:val="both"/>
        <w:rPr>
          <w:rFonts w:ascii="Arial" w:hAnsi="Arial" w:cs="Arial"/>
          <w:sz w:val="28"/>
          <w:szCs w:val="28"/>
        </w:rPr>
      </w:pPr>
      <w:r w:rsidRPr="002A10C0">
        <w:rPr>
          <w:rFonts w:ascii="Arial" w:hAnsi="Arial" w:cs="Arial"/>
          <w:sz w:val="28"/>
          <w:szCs w:val="28"/>
        </w:rPr>
        <w:t xml:space="preserve">Yo no puedo terminar estas palabras </w:t>
      </w:r>
      <w:r w:rsidR="00DD515A" w:rsidRPr="002A10C0">
        <w:rPr>
          <w:rFonts w:ascii="Arial" w:hAnsi="Arial" w:cs="Arial"/>
          <w:sz w:val="28"/>
          <w:szCs w:val="28"/>
        </w:rPr>
        <w:t>de presentación y de disculpa por el libro, sin agradecer a todas las personas que han contribuido a crearlo, desde la iniciativa de crearlo, hasta ver como componerlo y darle un conjunto que merezca el aprecio, la atención y el tesoro más valioso que es el tiempo de los médicos.</w:t>
      </w:r>
    </w:p>
    <w:p w:rsidR="00DD515A" w:rsidRPr="002A10C0" w:rsidRDefault="00DD515A" w:rsidP="00B72F0B">
      <w:pPr>
        <w:jc w:val="both"/>
        <w:rPr>
          <w:rFonts w:ascii="Arial" w:hAnsi="Arial" w:cs="Arial"/>
          <w:sz w:val="28"/>
          <w:szCs w:val="28"/>
        </w:rPr>
      </w:pPr>
      <w:r w:rsidRPr="002A10C0">
        <w:rPr>
          <w:rFonts w:ascii="Arial" w:hAnsi="Arial" w:cs="Arial"/>
          <w:sz w:val="28"/>
          <w:szCs w:val="28"/>
        </w:rPr>
        <w:t xml:space="preserve">Todos los libros suponen una riqueza extraordinaria pero es un bien escaso. Para ofrecerles un tomo de muchas páginas, de varios </w:t>
      </w:r>
      <w:r w:rsidRPr="002A10C0">
        <w:rPr>
          <w:rFonts w:ascii="Arial" w:hAnsi="Arial" w:cs="Arial"/>
          <w:sz w:val="28"/>
          <w:szCs w:val="28"/>
        </w:rPr>
        <w:lastRenderedPageBreak/>
        <w:t xml:space="preserve">centenares, de casi cuatrocientas páginas, es una empresa demasiado pretenciosa. </w:t>
      </w:r>
    </w:p>
    <w:p w:rsidR="00DF5A16" w:rsidRPr="002A10C0" w:rsidRDefault="00DD515A" w:rsidP="00B72F0B">
      <w:pPr>
        <w:jc w:val="both"/>
        <w:rPr>
          <w:rFonts w:ascii="Arial" w:hAnsi="Arial" w:cs="Arial"/>
          <w:sz w:val="28"/>
          <w:szCs w:val="28"/>
        </w:rPr>
      </w:pPr>
      <w:r w:rsidRPr="002A10C0">
        <w:rPr>
          <w:rFonts w:ascii="Arial" w:hAnsi="Arial" w:cs="Arial"/>
          <w:sz w:val="28"/>
          <w:szCs w:val="28"/>
        </w:rPr>
        <w:t>Yo quisiera que los que lo co</w:t>
      </w:r>
      <w:r w:rsidR="00DF5A16" w:rsidRPr="002A10C0">
        <w:rPr>
          <w:rFonts w:ascii="Arial" w:hAnsi="Arial" w:cs="Arial"/>
          <w:sz w:val="28"/>
          <w:szCs w:val="28"/>
        </w:rPr>
        <w:t>nserven, lo consulten y lo lean,</w:t>
      </w:r>
      <w:r w:rsidRPr="002A10C0">
        <w:rPr>
          <w:rFonts w:ascii="Arial" w:hAnsi="Arial" w:cs="Arial"/>
          <w:sz w:val="28"/>
          <w:szCs w:val="28"/>
        </w:rPr>
        <w:t xml:space="preserve"> comuniquen también algún descubrimiento, si es que lo hacen, a sus colegas para que de esta manera vaya fermentando</w:t>
      </w:r>
      <w:r w:rsidR="00DF5A16" w:rsidRPr="002A10C0">
        <w:rPr>
          <w:rFonts w:ascii="Arial" w:hAnsi="Arial" w:cs="Arial"/>
          <w:sz w:val="28"/>
          <w:szCs w:val="28"/>
        </w:rPr>
        <w:t xml:space="preserve"> de algún modo el interés cada vez mayor, más intenso, por la deontología.</w:t>
      </w:r>
    </w:p>
    <w:p w:rsidR="00DD515A" w:rsidRPr="002A10C0" w:rsidRDefault="00DF5A16" w:rsidP="00B72F0B">
      <w:pPr>
        <w:jc w:val="both"/>
        <w:rPr>
          <w:rFonts w:ascii="Arial" w:hAnsi="Arial" w:cs="Arial"/>
          <w:sz w:val="28"/>
          <w:szCs w:val="28"/>
        </w:rPr>
      </w:pPr>
      <w:r w:rsidRPr="002A10C0">
        <w:rPr>
          <w:rFonts w:ascii="Arial" w:hAnsi="Arial" w:cs="Arial"/>
          <w:sz w:val="28"/>
          <w:szCs w:val="28"/>
        </w:rPr>
        <w:t xml:space="preserve">En especial, pienso que si los colegas que forman parte de las comisiones de deontología pueden aprovecharse, pueden obtener algún beneficio de él yo me sentiría feliz. </w:t>
      </w:r>
    </w:p>
    <w:p w:rsidR="002A10C0" w:rsidRDefault="00DF5A16" w:rsidP="00B72F0B">
      <w:pPr>
        <w:jc w:val="both"/>
        <w:rPr>
          <w:rFonts w:ascii="Arial" w:hAnsi="Arial" w:cs="Arial"/>
          <w:sz w:val="28"/>
          <w:szCs w:val="28"/>
        </w:rPr>
      </w:pPr>
      <w:r w:rsidRPr="002A10C0">
        <w:rPr>
          <w:rFonts w:ascii="Arial" w:hAnsi="Arial" w:cs="Arial"/>
          <w:sz w:val="28"/>
          <w:szCs w:val="28"/>
        </w:rPr>
        <w:t xml:space="preserve">El libro, ya lo he dicho, me he emocionado al ver los testimonios tan llenos de afecto y amistad, pero yo quisiera que no quedara la cosa ahí sino que actuara con fuerza en esa tarea colectiva de mantener y elevar continuamente la calidad de la deontología profesional.  </w:t>
      </w:r>
    </w:p>
    <w:p w:rsidR="002A10C0" w:rsidRPr="002A10C0" w:rsidRDefault="002A10C0" w:rsidP="00B72F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</w:t>
      </w:r>
      <w:r w:rsidR="004E1CD0">
        <w:rPr>
          <w:rFonts w:ascii="Arial" w:hAnsi="Arial" w:cs="Arial"/>
          <w:b/>
          <w:sz w:val="28"/>
          <w:szCs w:val="28"/>
        </w:rPr>
        <w:t xml:space="preserve">    6 de</w:t>
      </w:r>
      <w:r>
        <w:rPr>
          <w:rFonts w:ascii="Arial" w:hAnsi="Arial" w:cs="Arial"/>
          <w:b/>
          <w:sz w:val="28"/>
          <w:szCs w:val="28"/>
        </w:rPr>
        <w:t xml:space="preserve"> j</w:t>
      </w:r>
      <w:r w:rsidR="004E1CD0">
        <w:rPr>
          <w:rFonts w:ascii="Arial" w:hAnsi="Arial" w:cs="Arial"/>
          <w:b/>
          <w:sz w:val="28"/>
          <w:szCs w:val="28"/>
        </w:rPr>
        <w:t xml:space="preserve">ulio </w:t>
      </w:r>
      <w:r w:rsidRPr="002A10C0">
        <w:rPr>
          <w:rFonts w:ascii="Arial" w:hAnsi="Arial" w:cs="Arial"/>
          <w:b/>
          <w:sz w:val="28"/>
          <w:szCs w:val="28"/>
        </w:rPr>
        <w:t>2013</w:t>
      </w:r>
    </w:p>
    <w:sectPr w:rsidR="002A10C0" w:rsidRPr="002A10C0" w:rsidSect="00841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2F0B"/>
    <w:rsid w:val="00084DE3"/>
    <w:rsid w:val="00286B5F"/>
    <w:rsid w:val="002A10C0"/>
    <w:rsid w:val="004E1CD0"/>
    <w:rsid w:val="00841576"/>
    <w:rsid w:val="00B25ED7"/>
    <w:rsid w:val="00B72F0B"/>
    <w:rsid w:val="00DD515A"/>
    <w:rsid w:val="00D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sguardon</dc:creator>
  <cp:lastModifiedBy>susana</cp:lastModifiedBy>
  <cp:revision>3</cp:revision>
  <dcterms:created xsi:type="dcterms:W3CDTF">2013-07-04T08:24:00Z</dcterms:created>
  <dcterms:modified xsi:type="dcterms:W3CDTF">2013-07-06T08:57:00Z</dcterms:modified>
</cp:coreProperties>
</file>